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E5C2E" w14:textId="77777777" w:rsidR="00555306" w:rsidRDefault="005B6B75" w:rsidP="005B6B75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5B6B75">
        <w:rPr>
          <w:rFonts w:ascii="Times New Roman" w:hAnsi="Times New Roman" w:cs="Times New Roman"/>
          <w:b/>
          <w:smallCaps/>
          <w:sz w:val="24"/>
          <w:szCs w:val="24"/>
        </w:rPr>
        <w:t>Studies in Linguistics, Culture, and FLT</w:t>
      </w:r>
    </w:p>
    <w:p w14:paraId="12E31D24" w14:textId="77777777" w:rsidR="00685960" w:rsidRDefault="00685960" w:rsidP="005B6B75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14:paraId="2DE1AC0C" w14:textId="77777777" w:rsidR="00685960" w:rsidRPr="005B6B75" w:rsidRDefault="00685960" w:rsidP="005B6B75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hAnsi="Times New Roman" w:cs="Times New Roman"/>
          <w:b/>
          <w:smallCaps/>
          <w:sz w:val="24"/>
          <w:szCs w:val="24"/>
        </w:rPr>
        <w:t>AUTHOR(S)’S ETHICAL STATEMENT</w:t>
      </w:r>
    </w:p>
    <w:p w14:paraId="45920427" w14:textId="77777777" w:rsidR="005B6B75" w:rsidRPr="005B6B75" w:rsidRDefault="005B6B75" w:rsidP="005B6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B62410" w14:textId="77777777" w:rsidR="005B6B75" w:rsidRDefault="005B6B75" w:rsidP="005B6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22FC3" w14:textId="77777777" w:rsidR="005B6B75" w:rsidRDefault="005B6B75" w:rsidP="005B6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F1D49" w14:textId="5BF0FBFE" w:rsidR="005B6B75" w:rsidRDefault="005B6B75" w:rsidP="005B6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6B75">
        <w:rPr>
          <w:rFonts w:ascii="Times New Roman" w:hAnsi="Times New Roman" w:cs="Times New Roman"/>
          <w:sz w:val="24"/>
          <w:szCs w:val="24"/>
        </w:rPr>
        <w:t>The undersigned ……………………………………………………………………………</w:t>
      </w:r>
      <w:proofErr w:type="gramStart"/>
      <w:r w:rsidRPr="005B6B75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5B6B75">
        <w:rPr>
          <w:rFonts w:ascii="Times New Roman" w:hAnsi="Times New Roman" w:cs="Times New Roman"/>
          <w:sz w:val="24"/>
          <w:szCs w:val="24"/>
        </w:rPr>
        <w:t xml:space="preserve"> author(s) of the paper titled………………………………………………………………………</w:t>
      </w:r>
    </w:p>
    <w:p w14:paraId="7E53645D" w14:textId="77777777" w:rsidR="005B6B75" w:rsidRDefault="005B6B75" w:rsidP="005B6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6B75">
        <w:rPr>
          <w:rFonts w:ascii="Times New Roman" w:hAnsi="Times New Roman" w:cs="Times New Roman"/>
          <w:sz w:val="24"/>
          <w:szCs w:val="24"/>
        </w:rPr>
        <w:t xml:space="preserve">submitted to the Editorial Board of </w:t>
      </w:r>
      <w:r w:rsidRPr="00CE3FD3">
        <w:rPr>
          <w:rFonts w:ascii="Times New Roman" w:hAnsi="Times New Roman" w:cs="Times New Roman"/>
          <w:i/>
          <w:sz w:val="24"/>
          <w:szCs w:val="24"/>
        </w:rPr>
        <w:t>SILC</w:t>
      </w:r>
      <w:r w:rsidRPr="005B6B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a review </w:t>
      </w:r>
      <w:r w:rsidRPr="005B6B75">
        <w:rPr>
          <w:rFonts w:ascii="Times New Roman" w:hAnsi="Times New Roman" w:cs="Times New Roman"/>
          <w:sz w:val="24"/>
          <w:szCs w:val="24"/>
        </w:rPr>
        <w:t>herewith confirm</w:t>
      </w:r>
      <w:r>
        <w:rPr>
          <w:rFonts w:ascii="Times New Roman" w:hAnsi="Times New Roman" w:cs="Times New Roman"/>
          <w:sz w:val="24"/>
          <w:szCs w:val="24"/>
        </w:rPr>
        <w:t>(s)</w:t>
      </w:r>
      <w:r w:rsidRPr="005B6B75">
        <w:rPr>
          <w:rFonts w:ascii="Times New Roman" w:hAnsi="Times New Roman" w:cs="Times New Roman"/>
          <w:sz w:val="24"/>
          <w:szCs w:val="24"/>
        </w:rPr>
        <w:t xml:space="preserve"> that:</w:t>
      </w:r>
    </w:p>
    <w:p w14:paraId="603E44BC" w14:textId="77777777" w:rsidR="005B6B75" w:rsidRPr="005B6B75" w:rsidRDefault="005B6B75" w:rsidP="005B6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FD15D" w14:textId="12089967" w:rsidR="005B6B75" w:rsidRPr="005B6B75" w:rsidRDefault="005B6B75" w:rsidP="005B6B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6B75">
        <w:rPr>
          <w:rFonts w:ascii="Times New Roman" w:hAnsi="Times New Roman" w:cs="Times New Roman"/>
          <w:sz w:val="24"/>
          <w:szCs w:val="24"/>
        </w:rPr>
        <w:t>The material is the author’s original work and result</w:t>
      </w:r>
      <w:r w:rsidR="00CF6419">
        <w:rPr>
          <w:rFonts w:ascii="Times New Roman" w:hAnsi="Times New Roman" w:cs="Times New Roman"/>
          <w:sz w:val="24"/>
          <w:szCs w:val="24"/>
        </w:rPr>
        <w:t>s from</w:t>
      </w:r>
      <w:r w:rsidRPr="005B6B75">
        <w:rPr>
          <w:rFonts w:ascii="Times New Roman" w:hAnsi="Times New Roman" w:cs="Times New Roman"/>
          <w:sz w:val="24"/>
          <w:szCs w:val="24"/>
        </w:rPr>
        <w:t xml:space="preserve"> the author(s) involvement in the process of data collection and analysis.</w:t>
      </w:r>
    </w:p>
    <w:p w14:paraId="586FBA4B" w14:textId="2E0EEF6E" w:rsidR="005B6B75" w:rsidRPr="005B6B75" w:rsidRDefault="005B6B75" w:rsidP="005B6B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6B75">
        <w:rPr>
          <w:rFonts w:ascii="Times New Roman" w:hAnsi="Times New Roman" w:cs="Times New Roman"/>
          <w:sz w:val="24"/>
          <w:szCs w:val="24"/>
        </w:rPr>
        <w:t>Other author</w:t>
      </w:r>
      <w:r w:rsidR="00FC653F">
        <w:rPr>
          <w:rFonts w:ascii="Times New Roman" w:hAnsi="Times New Roman" w:cs="Times New Roman"/>
          <w:sz w:val="24"/>
          <w:szCs w:val="24"/>
        </w:rPr>
        <w:t>s</w:t>
      </w:r>
      <w:r w:rsidRPr="005B6B75">
        <w:rPr>
          <w:rFonts w:ascii="Times New Roman" w:hAnsi="Times New Roman" w:cs="Times New Roman"/>
          <w:sz w:val="24"/>
          <w:szCs w:val="24"/>
        </w:rPr>
        <w:t>’ work</w:t>
      </w:r>
      <w:r w:rsidR="00A02D47">
        <w:rPr>
          <w:rFonts w:ascii="Times New Roman" w:hAnsi="Times New Roman" w:cs="Times New Roman"/>
          <w:sz w:val="24"/>
          <w:szCs w:val="24"/>
        </w:rPr>
        <w:t>s</w:t>
      </w:r>
      <w:r w:rsidRPr="005B6B75">
        <w:rPr>
          <w:rFonts w:ascii="Times New Roman" w:hAnsi="Times New Roman" w:cs="Times New Roman"/>
          <w:sz w:val="24"/>
          <w:szCs w:val="24"/>
        </w:rPr>
        <w:t xml:space="preserve"> ha</w:t>
      </w:r>
      <w:r w:rsidR="00A02D47">
        <w:rPr>
          <w:rFonts w:ascii="Times New Roman" w:hAnsi="Times New Roman" w:cs="Times New Roman"/>
          <w:sz w:val="24"/>
          <w:szCs w:val="24"/>
        </w:rPr>
        <w:t>ve</w:t>
      </w:r>
      <w:r w:rsidRPr="005B6B75">
        <w:rPr>
          <w:rFonts w:ascii="Times New Roman" w:hAnsi="Times New Roman" w:cs="Times New Roman"/>
          <w:sz w:val="24"/>
          <w:szCs w:val="24"/>
        </w:rPr>
        <w:t xml:space="preserve"> been duly and correctly cited.</w:t>
      </w:r>
    </w:p>
    <w:p w14:paraId="514AC376" w14:textId="5D4F1A59" w:rsidR="005B6B75" w:rsidRPr="005B6B75" w:rsidRDefault="005B6B75" w:rsidP="005B6B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6B75">
        <w:rPr>
          <w:rFonts w:ascii="Times New Roman" w:hAnsi="Times New Roman" w:cs="Times New Roman"/>
          <w:sz w:val="24"/>
          <w:szCs w:val="24"/>
        </w:rPr>
        <w:t xml:space="preserve">The author retains rights over the data leading to the analysis, </w:t>
      </w:r>
      <w:r w:rsidR="00AE0D1C">
        <w:rPr>
          <w:rFonts w:ascii="Times New Roman" w:hAnsi="Times New Roman" w:cs="Times New Roman"/>
          <w:sz w:val="24"/>
          <w:szCs w:val="24"/>
        </w:rPr>
        <w:t>and</w:t>
      </w:r>
      <w:r w:rsidRPr="005B6B75">
        <w:rPr>
          <w:rFonts w:ascii="Times New Roman" w:hAnsi="Times New Roman" w:cs="Times New Roman"/>
          <w:sz w:val="24"/>
          <w:szCs w:val="24"/>
        </w:rPr>
        <w:t xml:space="preserve"> is ready to provide it as evidence upon request.</w:t>
      </w:r>
    </w:p>
    <w:p w14:paraId="7E8426A8" w14:textId="0502A302" w:rsidR="005B6B75" w:rsidRDefault="005B6B75" w:rsidP="005B6B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6B75">
        <w:rPr>
          <w:rFonts w:ascii="Times New Roman" w:hAnsi="Times New Roman" w:cs="Times New Roman"/>
          <w:sz w:val="24"/>
          <w:szCs w:val="24"/>
        </w:rPr>
        <w:t>This material has not been published in part or in whole anywhere else</w:t>
      </w:r>
      <w:r w:rsidR="00AE0D1C">
        <w:rPr>
          <w:rFonts w:ascii="Times New Roman" w:hAnsi="Times New Roman" w:cs="Times New Roman"/>
          <w:sz w:val="24"/>
          <w:szCs w:val="24"/>
        </w:rPr>
        <w:t xml:space="preserve"> or/and is not currently </w:t>
      </w:r>
      <w:r w:rsidR="00AE0D1C" w:rsidRPr="005B6B75">
        <w:rPr>
          <w:rFonts w:ascii="Times New Roman" w:hAnsi="Times New Roman" w:cs="Times New Roman"/>
          <w:sz w:val="24"/>
          <w:szCs w:val="24"/>
        </w:rPr>
        <w:t>being considered for publication elsewhere</w:t>
      </w:r>
      <w:r w:rsidRPr="005B6B75">
        <w:rPr>
          <w:rFonts w:ascii="Times New Roman" w:hAnsi="Times New Roman" w:cs="Times New Roman"/>
          <w:sz w:val="24"/>
          <w:szCs w:val="24"/>
        </w:rPr>
        <w:t>.</w:t>
      </w:r>
    </w:p>
    <w:p w14:paraId="51343DF2" w14:textId="7AE023B0" w:rsidR="00CF5866" w:rsidRPr="00F642DF" w:rsidRDefault="00CF5866" w:rsidP="005B6B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2DF">
        <w:rPr>
          <w:rFonts w:ascii="Times New Roman" w:hAnsi="Times New Roman" w:cs="Times New Roman"/>
          <w:sz w:val="24"/>
          <w:szCs w:val="24"/>
        </w:rPr>
        <w:t xml:space="preserve">There is no financial or non-financial Conflict of Interests in submitting this material for publication to </w:t>
      </w:r>
      <w:r w:rsidRPr="00F642DF">
        <w:rPr>
          <w:rFonts w:ascii="Times New Roman" w:hAnsi="Times New Roman" w:cs="Times New Roman"/>
          <w:i/>
          <w:sz w:val="24"/>
          <w:szCs w:val="24"/>
        </w:rPr>
        <w:t>SILC</w:t>
      </w:r>
      <w:r w:rsidRPr="00F642DF">
        <w:rPr>
          <w:rFonts w:ascii="Times New Roman" w:hAnsi="Times New Roman" w:cs="Times New Roman"/>
          <w:sz w:val="24"/>
          <w:szCs w:val="24"/>
        </w:rPr>
        <w:t>.</w:t>
      </w:r>
    </w:p>
    <w:p w14:paraId="2ECC0068" w14:textId="2DB86273" w:rsidR="005B6B75" w:rsidRPr="005B6B75" w:rsidRDefault="005B6B75" w:rsidP="00FC65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338558B" w14:textId="77777777" w:rsidR="005B6B75" w:rsidRPr="005B6B75" w:rsidRDefault="005B6B75" w:rsidP="005B6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A133E" w14:textId="77777777" w:rsidR="00CF5866" w:rsidRDefault="00685960" w:rsidP="005B6B75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author(s) is/are fully aware that failure to comply with any of the above mentioned ethical statements may result in rejection of the article by the Editorial Board</w:t>
      </w:r>
      <w:r w:rsidR="00FC653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96AACA" w14:textId="77777777" w:rsidR="00CF5866" w:rsidRDefault="00CF5866" w:rsidP="005B6B75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C3006F" w14:textId="77777777" w:rsidR="00CF5866" w:rsidRDefault="00FC653F" w:rsidP="005B6B75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685960">
        <w:rPr>
          <w:rFonts w:ascii="Times New Roman" w:hAnsi="Times New Roman" w:cs="Times New Roman"/>
          <w:sz w:val="24"/>
          <w:szCs w:val="24"/>
        </w:rPr>
        <w:t>n case the malpractice has been established after the</w:t>
      </w:r>
      <w:r>
        <w:rPr>
          <w:rFonts w:ascii="Times New Roman" w:hAnsi="Times New Roman" w:cs="Times New Roman"/>
          <w:sz w:val="24"/>
          <w:szCs w:val="24"/>
        </w:rPr>
        <w:t xml:space="preserve"> publication of the material, it will be deleted</w:t>
      </w:r>
      <w:r w:rsidR="006859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C48C8E" w14:textId="77777777" w:rsidR="00CF5866" w:rsidRDefault="00CF5866" w:rsidP="005B6B75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6A571" w14:textId="1AF48CA6" w:rsidR="005B6B75" w:rsidRDefault="00685960" w:rsidP="005B6B75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 </w:t>
      </w:r>
      <w:r w:rsidR="00FC653F">
        <w:rPr>
          <w:rFonts w:ascii="Times New Roman" w:hAnsi="Times New Roman" w:cs="Times New Roman"/>
          <w:sz w:val="24"/>
          <w:szCs w:val="24"/>
        </w:rPr>
        <w:t xml:space="preserve">resulting </w:t>
      </w:r>
      <w:r>
        <w:rPr>
          <w:rFonts w:ascii="Times New Roman" w:hAnsi="Times New Roman" w:cs="Times New Roman"/>
          <w:sz w:val="24"/>
          <w:szCs w:val="24"/>
        </w:rPr>
        <w:t xml:space="preserve">costs incurred by </w:t>
      </w:r>
      <w:r w:rsidRPr="00CE3FD3">
        <w:rPr>
          <w:rFonts w:ascii="Times New Roman" w:hAnsi="Times New Roman" w:cs="Times New Roman"/>
          <w:i/>
          <w:sz w:val="24"/>
          <w:szCs w:val="24"/>
        </w:rPr>
        <w:t>SILC</w:t>
      </w:r>
      <w:r>
        <w:rPr>
          <w:rFonts w:ascii="Times New Roman" w:hAnsi="Times New Roman" w:cs="Times New Roman"/>
          <w:sz w:val="24"/>
          <w:szCs w:val="24"/>
        </w:rPr>
        <w:t xml:space="preserve"> will be covered by the author(s) who have </w:t>
      </w:r>
      <w:r w:rsidR="00CF6419">
        <w:rPr>
          <w:rFonts w:ascii="Times New Roman" w:hAnsi="Times New Roman" w:cs="Times New Roman"/>
          <w:sz w:val="24"/>
          <w:szCs w:val="24"/>
        </w:rPr>
        <w:t xml:space="preserve">violated </w:t>
      </w:r>
      <w:r>
        <w:rPr>
          <w:rFonts w:ascii="Times New Roman" w:hAnsi="Times New Roman" w:cs="Times New Roman"/>
          <w:sz w:val="24"/>
          <w:szCs w:val="24"/>
        </w:rPr>
        <w:t>the above statements.</w:t>
      </w:r>
    </w:p>
    <w:p w14:paraId="6275A1C3" w14:textId="77777777" w:rsidR="005B6B75" w:rsidRDefault="005B6B75" w:rsidP="005B6B75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B9B25" w14:textId="77777777" w:rsidR="005B6B75" w:rsidRDefault="005B6B75" w:rsidP="005B6B75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BBB18" w14:textId="77777777" w:rsidR="005B6B75" w:rsidRPr="005B6B75" w:rsidRDefault="005B6B75" w:rsidP="005B6B75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6B75">
        <w:rPr>
          <w:rFonts w:ascii="Times New Roman" w:hAnsi="Times New Roman" w:cs="Times New Roman"/>
          <w:sz w:val="24"/>
          <w:szCs w:val="24"/>
        </w:rPr>
        <w:t xml:space="preserve">Date: </w:t>
      </w:r>
      <w:r w:rsidRPr="005B6B75">
        <w:rPr>
          <w:rFonts w:ascii="Times New Roman" w:hAnsi="Times New Roman" w:cs="Times New Roman"/>
          <w:sz w:val="24"/>
          <w:szCs w:val="24"/>
        </w:rPr>
        <w:tab/>
        <w:t>Author(s)’s Signature:</w:t>
      </w:r>
    </w:p>
    <w:sectPr w:rsidR="005B6B75" w:rsidRPr="005B6B75" w:rsidSect="00527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956F1B"/>
    <w:multiLevelType w:val="hybridMultilevel"/>
    <w:tmpl w:val="8966B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FC9"/>
    <w:rsid w:val="000F4363"/>
    <w:rsid w:val="00116576"/>
    <w:rsid w:val="00126F67"/>
    <w:rsid w:val="00134983"/>
    <w:rsid w:val="001C5558"/>
    <w:rsid w:val="00351F65"/>
    <w:rsid w:val="00525DB0"/>
    <w:rsid w:val="00527E70"/>
    <w:rsid w:val="00555306"/>
    <w:rsid w:val="005B6B75"/>
    <w:rsid w:val="00637052"/>
    <w:rsid w:val="00685960"/>
    <w:rsid w:val="00791CF3"/>
    <w:rsid w:val="008D0FC9"/>
    <w:rsid w:val="008E75E8"/>
    <w:rsid w:val="00974949"/>
    <w:rsid w:val="00A02D47"/>
    <w:rsid w:val="00A8598B"/>
    <w:rsid w:val="00AE0D1C"/>
    <w:rsid w:val="00BD179F"/>
    <w:rsid w:val="00C527DC"/>
    <w:rsid w:val="00CE3FD3"/>
    <w:rsid w:val="00CF5866"/>
    <w:rsid w:val="00CF6419"/>
    <w:rsid w:val="00DC5AEF"/>
    <w:rsid w:val="00E50F76"/>
    <w:rsid w:val="00F642DF"/>
    <w:rsid w:val="00FA7F90"/>
    <w:rsid w:val="00FC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A90CD"/>
  <w15:docId w15:val="{28BD38D7-668C-4F02-A3D6-1997292A6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7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B75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91CF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91CF3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791CF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91CF3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791CF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91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791CF3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AE0D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DesiChSt</dc:creator>
  <cp:lastModifiedBy>V</cp:lastModifiedBy>
  <cp:revision>5</cp:revision>
  <cp:lastPrinted>2021-02-14T09:50:00Z</cp:lastPrinted>
  <dcterms:created xsi:type="dcterms:W3CDTF">2022-11-25T22:39:00Z</dcterms:created>
  <dcterms:modified xsi:type="dcterms:W3CDTF">2022-12-03T12:53:00Z</dcterms:modified>
</cp:coreProperties>
</file>